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064" w14:textId="377EFFE5" w:rsidR="00467466" w:rsidRDefault="00467466" w:rsidP="000D5BC7">
      <w:pPr>
        <w:spacing w:after="0" w:line="360" w:lineRule="auto"/>
        <w:jc w:val="center"/>
        <w:rPr>
          <w:b/>
          <w:bCs/>
        </w:rPr>
      </w:pPr>
      <w:r w:rsidRPr="00467466">
        <w:rPr>
          <w:b/>
          <w:bCs/>
        </w:rPr>
        <w:t>ΦΟΡΜΑ ΔΗΛΩΣΗΣ ΣΥΜΜΕΤΟΧΗΣ</w:t>
      </w:r>
      <w:r>
        <w:rPr>
          <w:b/>
          <w:bCs/>
        </w:rPr>
        <w:t xml:space="preserve"> Σ</w:t>
      </w:r>
      <w:r w:rsidR="00615309">
        <w:rPr>
          <w:b/>
          <w:bCs/>
        </w:rPr>
        <w:t>ΤΟ</w:t>
      </w:r>
      <w:r>
        <w:rPr>
          <w:b/>
          <w:bCs/>
        </w:rPr>
        <w:t xml:space="preserve"> ΕΚΠΑΙΔΕΥΤΙΚΟ ΠΡΟΓΡΑΜΜΑ </w:t>
      </w:r>
    </w:p>
    <w:p w14:paraId="211F8D4A" w14:textId="4120985F" w:rsidR="00382FAC" w:rsidRDefault="00467466" w:rsidP="000D5BC7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ΤΟΥ ΑΡΧΑΙΟΛΟΓΙΚΟΥ ΜΟΥΣΕΙΟΥ ΑΛΕΞΑΝΔΡΟΥΠΟΛΗΣ</w:t>
      </w:r>
    </w:p>
    <w:p w14:paraId="1A824729" w14:textId="77962ED1" w:rsidR="00615309" w:rsidRDefault="00615309" w:rsidP="000D5BC7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«ΣΕ ΧΡΟΝΟΥΣ ΠΕΡΑΣΜΕΝΟΥΣ, ΣΕ ΤΟΠΟΥΣ ΚΟΝΤΙΝΟΥΣ»</w:t>
      </w:r>
    </w:p>
    <w:p w14:paraId="7B9FF4B6" w14:textId="41D82278" w:rsidR="00382FAC" w:rsidRDefault="00382FAC" w:rsidP="000D5BC7">
      <w:pPr>
        <w:spacing w:after="0" w:line="36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4C034A8" wp14:editId="160B0452">
            <wp:extent cx="2909570" cy="1942400"/>
            <wp:effectExtent l="0" t="0" r="508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89" cy="196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4019" w14:textId="5F467B8F" w:rsidR="00467466" w:rsidRDefault="00467466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</w:rPr>
        <w:t>ΟΝΟΜΑ ΣΧΟΛΕΙΟΥ:</w:t>
      </w:r>
    </w:p>
    <w:p w14:paraId="2DFF0061" w14:textId="1AE7676C" w:rsidR="00CE2450" w:rsidRDefault="00CE2450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</w:rPr>
        <w:t>ΠΟΛΗ / ΟΙΚΙΣΜΟΣ:</w:t>
      </w:r>
    </w:p>
    <w:p w14:paraId="509D9453" w14:textId="4CFC73A6" w:rsidR="00467466" w:rsidRDefault="00467466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</w:rPr>
        <w:t>ΤΑΞΗ:</w:t>
      </w:r>
    </w:p>
    <w:p w14:paraId="4DF90570" w14:textId="0BED91A2" w:rsidR="00467466" w:rsidRDefault="00467466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</w:rPr>
        <w:t>ΤΜΗΜΑ:</w:t>
      </w:r>
    </w:p>
    <w:p w14:paraId="41C36FD9" w14:textId="33F89DAA" w:rsidR="00467466" w:rsidRDefault="00467466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</w:rPr>
        <w:t>ΑΡΙΘΜΟΣ ΜΑΘΗΤΩΝ:</w:t>
      </w:r>
    </w:p>
    <w:p w14:paraId="241D9DB7" w14:textId="0E4EE0FB" w:rsidR="00467466" w:rsidRDefault="00467466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</w:rPr>
        <w:t>ΟΝΟΜΑ ΥΠΕΥΘΥΝΟΥ</w:t>
      </w:r>
      <w:r w:rsidR="00B3041F">
        <w:rPr>
          <w:b/>
          <w:bCs/>
        </w:rPr>
        <w:t>/ΗΣ</w:t>
      </w:r>
      <w:r>
        <w:rPr>
          <w:b/>
          <w:bCs/>
        </w:rPr>
        <w:t xml:space="preserve"> ΕΚΠΑΙΔΕΥΤΙΚΟΥ:</w:t>
      </w:r>
    </w:p>
    <w:p w14:paraId="3264132E" w14:textId="0ED9B763" w:rsidR="00467466" w:rsidRDefault="00467466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</w:rPr>
        <w:t>ΕΙΔΙΚΟΤΗΤΑ:</w:t>
      </w:r>
    </w:p>
    <w:p w14:paraId="4D89B615" w14:textId="0B577EF2" w:rsidR="00467466" w:rsidRDefault="00467466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</w:rPr>
        <w:t>ΣΤΑΘΕΡΟ ΤΗΛΕΦΩΝΟ ΕΠΙΚΟΙΝΩΝΙΑΣ:</w:t>
      </w:r>
    </w:p>
    <w:p w14:paraId="36ADB141" w14:textId="4481F800" w:rsidR="00467466" w:rsidRDefault="00467466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</w:rPr>
        <w:t>ΚΙΝΗΤΟ ΤΗΛΕΦΩΝΟ ΕΠΙΚΟΙΝΩΝΙΑΣ:</w:t>
      </w:r>
    </w:p>
    <w:p w14:paraId="34B4F197" w14:textId="2641B87C" w:rsidR="000D5BC7" w:rsidRPr="000D5BC7" w:rsidRDefault="00B26A75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 xml:space="preserve">: </w:t>
      </w:r>
    </w:p>
    <w:p w14:paraId="538CE630" w14:textId="68F35154" w:rsidR="000D5BC7" w:rsidRDefault="00467466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</w:rPr>
        <w:t>ΔΡΑΣΤΗΡΙΟΤΗΤΑ/ΕΣ ΓΙΑ ΤΗΝ</w:t>
      </w:r>
      <w:r w:rsidR="004B16E4">
        <w:rPr>
          <w:b/>
          <w:bCs/>
        </w:rPr>
        <w:t>/ΤΙΣ</w:t>
      </w:r>
      <w:r>
        <w:rPr>
          <w:b/>
          <w:bCs/>
        </w:rPr>
        <w:t xml:space="preserve"> ΟΠΟΙΑ</w:t>
      </w:r>
      <w:r w:rsidR="004B16E4">
        <w:rPr>
          <w:b/>
          <w:bCs/>
        </w:rPr>
        <w:t>/ΕΣ</w:t>
      </w:r>
      <w:r>
        <w:rPr>
          <w:b/>
          <w:bCs/>
        </w:rPr>
        <w:t xml:space="preserve"> ΕΝΔΙΑΦΕΡΟΜΑΙ</w:t>
      </w:r>
      <w:r w:rsidR="009566C2">
        <w:rPr>
          <w:b/>
          <w:bCs/>
        </w:rPr>
        <w:t xml:space="preserve"> (έως δύο)</w:t>
      </w:r>
      <w:r w:rsidR="000D5BC7">
        <w:rPr>
          <w:b/>
          <w:bCs/>
        </w:rPr>
        <w:t xml:space="preserve"> </w:t>
      </w:r>
    </w:p>
    <w:p w14:paraId="3061900F" w14:textId="5BFD1E0C" w:rsidR="004B16E4" w:rsidRDefault="004B16E4" w:rsidP="005805CE">
      <w:pPr>
        <w:pStyle w:val="a3"/>
        <w:numPr>
          <w:ilvl w:val="0"/>
          <w:numId w:val="2"/>
        </w:numPr>
        <w:spacing w:after="0" w:line="360" w:lineRule="auto"/>
        <w:ind w:left="1434" w:hanging="357"/>
        <w:rPr>
          <w:b/>
          <w:bCs/>
        </w:rPr>
      </w:pPr>
      <w:r>
        <w:rPr>
          <w:b/>
          <w:bCs/>
        </w:rPr>
        <w:t>Τα προϊστορικά αντικείμενα της Μάκρης μας μιλούν.</w:t>
      </w:r>
    </w:p>
    <w:p w14:paraId="18768921" w14:textId="710EA6DC" w:rsidR="004B16E4" w:rsidRDefault="004B16E4" w:rsidP="005805CE">
      <w:pPr>
        <w:pStyle w:val="a3"/>
        <w:numPr>
          <w:ilvl w:val="0"/>
          <w:numId w:val="2"/>
        </w:numPr>
        <w:spacing w:after="0" w:line="360" w:lineRule="auto"/>
        <w:ind w:left="1434" w:hanging="357"/>
        <w:rPr>
          <w:b/>
          <w:bCs/>
        </w:rPr>
      </w:pPr>
      <w:r>
        <w:rPr>
          <w:b/>
          <w:bCs/>
        </w:rPr>
        <w:t>Μελετώντας τις αρχαίες γραφές.</w:t>
      </w:r>
    </w:p>
    <w:p w14:paraId="5A2436B0" w14:textId="584FF750" w:rsidR="004B16E4" w:rsidRDefault="004B16E4" w:rsidP="005805CE">
      <w:pPr>
        <w:pStyle w:val="a3"/>
        <w:numPr>
          <w:ilvl w:val="0"/>
          <w:numId w:val="2"/>
        </w:numPr>
        <w:spacing w:after="0" w:line="360" w:lineRule="auto"/>
        <w:ind w:left="1434" w:hanging="357"/>
        <w:rPr>
          <w:b/>
          <w:bCs/>
        </w:rPr>
      </w:pPr>
      <w:r>
        <w:rPr>
          <w:b/>
          <w:bCs/>
        </w:rPr>
        <w:t>Τα σύμβολα μιας πόλης.</w:t>
      </w:r>
    </w:p>
    <w:p w14:paraId="0ECFA696" w14:textId="3F541E19" w:rsidR="004B16E4" w:rsidRDefault="004B16E4" w:rsidP="005805CE">
      <w:pPr>
        <w:pStyle w:val="a3"/>
        <w:numPr>
          <w:ilvl w:val="0"/>
          <w:numId w:val="2"/>
        </w:numPr>
        <w:spacing w:after="0" w:line="360" w:lineRule="auto"/>
        <w:ind w:left="1434" w:hanging="357"/>
        <w:rPr>
          <w:b/>
          <w:bCs/>
        </w:rPr>
      </w:pPr>
      <w:r>
        <w:rPr>
          <w:b/>
          <w:bCs/>
        </w:rPr>
        <w:t>Λατρεία Θεών και Ηρώων.</w:t>
      </w:r>
    </w:p>
    <w:p w14:paraId="19137B7A" w14:textId="05EFBE3A" w:rsidR="004B16E4" w:rsidRDefault="004B16E4" w:rsidP="005805CE">
      <w:pPr>
        <w:pStyle w:val="a3"/>
        <w:numPr>
          <w:ilvl w:val="0"/>
          <w:numId w:val="2"/>
        </w:numPr>
        <w:spacing w:after="0" w:line="360" w:lineRule="auto"/>
        <w:ind w:left="1434" w:hanging="357"/>
        <w:rPr>
          <w:b/>
          <w:bCs/>
        </w:rPr>
      </w:pPr>
      <w:r>
        <w:rPr>
          <w:b/>
          <w:bCs/>
        </w:rPr>
        <w:t>Μια λέξη, πόσα πράγματα!</w:t>
      </w:r>
    </w:p>
    <w:p w14:paraId="596179E8" w14:textId="468566D7" w:rsidR="004B16E4" w:rsidRDefault="004B16E4" w:rsidP="005805CE">
      <w:pPr>
        <w:pStyle w:val="a3"/>
        <w:numPr>
          <w:ilvl w:val="0"/>
          <w:numId w:val="2"/>
        </w:numPr>
        <w:spacing w:after="0" w:line="360" w:lineRule="auto"/>
        <w:ind w:left="1434" w:hanging="357"/>
        <w:rPr>
          <w:b/>
          <w:bCs/>
        </w:rPr>
      </w:pPr>
      <w:r>
        <w:rPr>
          <w:b/>
          <w:bCs/>
        </w:rPr>
        <w:t>Ταφικός τύμβος: δυο άγνωστες λέξεις.</w:t>
      </w:r>
    </w:p>
    <w:p w14:paraId="057B56C6" w14:textId="740DA8B9" w:rsidR="00B26A75" w:rsidRPr="005805CE" w:rsidRDefault="004B16E4" w:rsidP="005805CE">
      <w:pPr>
        <w:pStyle w:val="a3"/>
        <w:numPr>
          <w:ilvl w:val="0"/>
          <w:numId w:val="2"/>
        </w:numPr>
        <w:spacing w:after="0" w:line="360" w:lineRule="auto"/>
        <w:ind w:left="1434" w:hanging="357"/>
        <w:rPr>
          <w:b/>
          <w:bCs/>
        </w:rPr>
      </w:pPr>
      <w:r>
        <w:rPr>
          <w:b/>
          <w:bCs/>
        </w:rPr>
        <w:t>Βρες τον τύμβο.</w:t>
      </w:r>
    </w:p>
    <w:p w14:paraId="578BC7D0" w14:textId="645C79C9" w:rsidR="00467466" w:rsidRPr="00467466" w:rsidRDefault="00467466" w:rsidP="005805CE">
      <w:pPr>
        <w:pStyle w:val="a3"/>
        <w:numPr>
          <w:ilvl w:val="0"/>
          <w:numId w:val="1"/>
        </w:numPr>
        <w:spacing w:after="0" w:line="480" w:lineRule="auto"/>
        <w:rPr>
          <w:b/>
          <w:bCs/>
        </w:rPr>
      </w:pPr>
      <w:r>
        <w:rPr>
          <w:b/>
          <w:bCs/>
        </w:rPr>
        <w:t>ΗΜΕΡΟΜΗΝΙΑ ΔΗΛΩΣΗΣ ΣΥΜ</w:t>
      </w:r>
      <w:r w:rsidR="00382FAC">
        <w:rPr>
          <w:b/>
          <w:bCs/>
        </w:rPr>
        <w:t>ΜΕΤΟΧΗΣ:</w:t>
      </w:r>
    </w:p>
    <w:sectPr w:rsidR="00467466" w:rsidRPr="004674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507"/>
    <w:multiLevelType w:val="hybridMultilevel"/>
    <w:tmpl w:val="70CEE8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7328A"/>
    <w:multiLevelType w:val="hybridMultilevel"/>
    <w:tmpl w:val="389060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686460">
    <w:abstractNumId w:val="0"/>
  </w:num>
  <w:num w:numId="2" w16cid:durableId="60433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66"/>
    <w:rsid w:val="00025A10"/>
    <w:rsid w:val="000D5BC7"/>
    <w:rsid w:val="00382FAC"/>
    <w:rsid w:val="00467466"/>
    <w:rsid w:val="004B16E4"/>
    <w:rsid w:val="005805CE"/>
    <w:rsid w:val="00615309"/>
    <w:rsid w:val="007663C4"/>
    <w:rsid w:val="009566C2"/>
    <w:rsid w:val="00B26A75"/>
    <w:rsid w:val="00B3041F"/>
    <w:rsid w:val="00C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2198"/>
  <w15:chartTrackingRefBased/>
  <w15:docId w15:val="{865CA0CD-D207-45C7-96C0-1F936BDE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6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5B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eforia arxaiotiton</dc:creator>
  <cp:keywords/>
  <dc:description/>
  <cp:lastModifiedBy>eforia arxaiotiton</cp:lastModifiedBy>
  <cp:revision>11</cp:revision>
  <dcterms:created xsi:type="dcterms:W3CDTF">2022-10-04T11:41:00Z</dcterms:created>
  <dcterms:modified xsi:type="dcterms:W3CDTF">2023-04-05T07:13:00Z</dcterms:modified>
</cp:coreProperties>
</file>